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0F" w:rsidRDefault="00017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國立中正大學社會福利學系社福實習機構評估表</w:t>
      </w:r>
      <w:bookmarkStart w:id="0" w:name="_GoBack"/>
      <w:bookmarkEnd w:id="0"/>
    </w:p>
    <w:p w:rsidR="004F220F" w:rsidRDefault="004F22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0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98"/>
        <w:gridCol w:w="3402"/>
        <w:gridCol w:w="1276"/>
        <w:gridCol w:w="2551"/>
      </w:tblGrid>
      <w:tr w:rsidR="004F220F">
        <w:trPr>
          <w:cantSplit/>
          <w:trHeight w:val="397"/>
        </w:trPr>
        <w:tc>
          <w:tcPr>
            <w:tcW w:w="90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評估時間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□</w:t>
            </w:r>
            <w:r>
              <w:rPr>
                <w:rFonts w:ascii="標楷體" w:eastAsia="標楷體" w:hAnsi="標楷體" w:cs="標楷體"/>
                <w:color w:val="000000"/>
              </w:rPr>
              <w:t>暑期實習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</w:rPr>
              <w:t>期中實習</w:t>
            </w:r>
          </w:p>
        </w:tc>
      </w:tr>
      <w:tr w:rsidR="004F220F">
        <w:trPr>
          <w:cantSplit/>
          <w:trHeight w:val="397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一、實習工作概況</w:t>
            </w:r>
          </w:p>
        </w:tc>
      </w:tr>
      <w:tr w:rsidR="004F220F">
        <w:trPr>
          <w:cantSplit/>
          <w:trHeight w:val="397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機構名稱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220F">
        <w:trPr>
          <w:cantSplit/>
          <w:trHeight w:val="397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督導姓名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督導職稱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220F">
        <w:trPr>
          <w:cantSplit/>
          <w:trHeight w:val="397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督導電話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220F">
        <w:trPr>
          <w:cantSplit/>
          <w:trHeight w:val="1417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工作內容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D0CECE"/>
              </w:rPr>
            </w:pPr>
            <w:r>
              <w:rPr>
                <w:rFonts w:ascii="標楷體" w:eastAsia="標楷體" w:hAnsi="標楷體" w:cs="標楷體"/>
                <w:color w:val="D0CECE"/>
              </w:rPr>
              <w:t>例如：團體</w:t>
            </w:r>
            <w:r>
              <w:rPr>
                <w:rFonts w:ascii="標楷體" w:eastAsia="標楷體" w:hAnsi="標楷體" w:cs="標楷體"/>
                <w:color w:val="D0CECE"/>
              </w:rPr>
              <w:t>/</w:t>
            </w:r>
            <w:r>
              <w:rPr>
                <w:rFonts w:ascii="標楷體" w:eastAsia="標楷體" w:hAnsi="標楷體" w:cs="標楷體"/>
                <w:color w:val="D0CECE"/>
              </w:rPr>
              <w:t>個案</w:t>
            </w:r>
            <w:r>
              <w:rPr>
                <w:rFonts w:ascii="標楷體" w:eastAsia="標楷體" w:hAnsi="標楷體" w:cs="標楷體"/>
                <w:color w:val="D0CECE"/>
              </w:rPr>
              <w:t>/</w:t>
            </w:r>
            <w:r>
              <w:rPr>
                <w:rFonts w:ascii="標楷體" w:eastAsia="標楷體" w:hAnsi="標楷體" w:cs="標楷體"/>
                <w:color w:val="D0CECE"/>
              </w:rPr>
              <w:t>社區，或無</w:t>
            </w:r>
            <w:r>
              <w:rPr>
                <w:rFonts w:ascii="標楷體" w:eastAsia="標楷體" w:hAnsi="標楷體" w:cs="標楷體"/>
                <w:color w:val="D0CECE"/>
              </w:rPr>
              <w:t>…</w:t>
            </w: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220F">
        <w:trPr>
          <w:cantSplit/>
          <w:trHeight w:val="102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hanging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需求條件或專長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220F">
        <w:trPr>
          <w:cantSplit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二、實習工作評估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極佳：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、佳：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、可：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、不佳：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、極不佳：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）</w:t>
            </w:r>
            <w:proofErr w:type="gramEnd"/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機構理念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     □4     □3     □2     □1     □</w:t>
            </w:r>
            <w:r>
              <w:rPr>
                <w:rFonts w:ascii="標楷體" w:eastAsia="標楷體" w:hAnsi="標楷體" w:cs="標楷體"/>
                <w:color w:val="000000"/>
              </w:rPr>
              <w:t>尚無法評估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實習內容規劃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     □4     □3     □2     □1     □</w:t>
            </w:r>
            <w:r>
              <w:rPr>
                <w:rFonts w:ascii="標楷體" w:eastAsia="標楷體" w:hAnsi="標楷體" w:cs="標楷體"/>
                <w:color w:val="000000"/>
              </w:rPr>
              <w:t>尚無法評估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工作專業性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     □4     □3     □2     □1     □</w:t>
            </w:r>
            <w:r>
              <w:rPr>
                <w:rFonts w:ascii="標楷體" w:eastAsia="標楷體" w:hAnsi="標楷體" w:cs="標楷體"/>
                <w:color w:val="000000"/>
              </w:rPr>
              <w:t>尚無法評估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負荷適當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     □4     □3     □2     □1     □</w:t>
            </w:r>
            <w:r>
              <w:rPr>
                <w:rFonts w:ascii="標楷體" w:eastAsia="標楷體" w:hAnsi="標楷體" w:cs="標楷體"/>
                <w:color w:val="000000"/>
              </w:rPr>
              <w:t>尚無法評估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工作安全性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     □4     □3     □2     □1     □</w:t>
            </w:r>
            <w:r>
              <w:rPr>
                <w:rFonts w:ascii="標楷體" w:eastAsia="標楷體" w:hAnsi="標楷體" w:cs="標楷體"/>
                <w:color w:val="000000"/>
              </w:rPr>
              <w:t>尚無法評估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工作環境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     □4     □3     □2     □1     □</w:t>
            </w:r>
            <w:r>
              <w:rPr>
                <w:rFonts w:ascii="標楷體" w:eastAsia="標楷體" w:hAnsi="標楷體" w:cs="標楷體"/>
                <w:color w:val="000000"/>
              </w:rPr>
              <w:t>尚無法評估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分數：</w:t>
            </w:r>
            <w:proofErr w:type="gramStart"/>
            <w:r>
              <w:rPr>
                <w:rFonts w:ascii="Gungsuh" w:eastAsia="Gungsuh" w:hAnsi="Gungsuh" w:cs="Gungsuh"/>
                <w:color w:val="000000"/>
              </w:rPr>
              <w:t>＿</w:t>
            </w:r>
            <w:proofErr w:type="gramEnd"/>
            <w:r>
              <w:rPr>
                <w:rFonts w:ascii="Gungsuh" w:eastAsia="Gungsuh" w:hAnsi="Gungsuh" w:cs="Gungsuh"/>
                <w:color w:val="000000"/>
              </w:rPr>
              <w:t>＿＿＿＿＿（可自行增列項目與分數）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分數：</w:t>
            </w:r>
            <w:proofErr w:type="gramStart"/>
            <w:r>
              <w:rPr>
                <w:rFonts w:ascii="Gungsuh" w:eastAsia="Gungsuh" w:hAnsi="Gungsuh" w:cs="Gungsuh"/>
                <w:color w:val="000000"/>
              </w:rPr>
              <w:t>＿</w:t>
            </w:r>
            <w:proofErr w:type="gramEnd"/>
            <w:r>
              <w:rPr>
                <w:rFonts w:ascii="Gungsuh" w:eastAsia="Gungsuh" w:hAnsi="Gungsuh" w:cs="Gungsuh"/>
                <w:color w:val="000000"/>
              </w:rPr>
              <w:t>＿＿＿＿＿（可自行增列項目與分數）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分數：</w:t>
            </w:r>
            <w:proofErr w:type="gramStart"/>
            <w:r>
              <w:rPr>
                <w:rFonts w:ascii="Gungsuh" w:eastAsia="Gungsuh" w:hAnsi="Gungsuh" w:cs="Gungsuh"/>
                <w:color w:val="000000"/>
              </w:rPr>
              <w:t>＿</w:t>
            </w:r>
            <w:proofErr w:type="gramEnd"/>
            <w:r>
              <w:rPr>
                <w:rFonts w:ascii="Gungsuh" w:eastAsia="Gungsuh" w:hAnsi="Gungsuh" w:cs="Gungsuh"/>
                <w:color w:val="000000"/>
              </w:rPr>
              <w:t>＿＿＿＿＿（可自行增列項目與分數）</w:t>
            </w:r>
          </w:p>
        </w:tc>
      </w:tr>
      <w:tr w:rsidR="004F220F">
        <w:trPr>
          <w:cantSplit/>
          <w:trHeight w:val="340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分數：</w:t>
            </w:r>
            <w:proofErr w:type="gramStart"/>
            <w:r>
              <w:rPr>
                <w:rFonts w:ascii="Gungsuh" w:eastAsia="Gungsuh" w:hAnsi="Gungsuh" w:cs="Gungsuh"/>
                <w:color w:val="000000"/>
              </w:rPr>
              <w:t>＿</w:t>
            </w:r>
            <w:proofErr w:type="gramEnd"/>
            <w:r>
              <w:rPr>
                <w:rFonts w:ascii="Gungsuh" w:eastAsia="Gungsuh" w:hAnsi="Gungsuh" w:cs="Gungsuh"/>
                <w:color w:val="000000"/>
              </w:rPr>
              <w:t>＿＿＿＿＿（可自行增列項目與分數）</w:t>
            </w:r>
          </w:p>
        </w:tc>
      </w:tr>
      <w:tr w:rsidR="004F220F">
        <w:trPr>
          <w:cantSplit/>
          <w:trHeight w:val="1455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五、其他說明：</w:t>
            </w: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4F220F" w:rsidRDefault="004F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F220F">
        <w:trPr>
          <w:cantSplit/>
          <w:trHeight w:val="764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六、評估結論</w:t>
            </w:r>
          </w:p>
          <w:p w:rsidR="004F220F" w:rsidRDefault="000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推薦實習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不推薦實習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尚無法評估</w:t>
            </w:r>
          </w:p>
        </w:tc>
      </w:tr>
    </w:tbl>
    <w:p w:rsidR="004F220F" w:rsidRDefault="004F220F">
      <w:pPr>
        <w:pBdr>
          <w:top w:val="nil"/>
          <w:left w:val="nil"/>
          <w:bottom w:val="nil"/>
          <w:right w:val="nil"/>
          <w:between w:val="nil"/>
        </w:pBdr>
        <w:ind w:left="517" w:hanging="5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F220F">
      <w:pgSz w:w="11906" w:h="16838"/>
      <w:pgMar w:top="709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0F"/>
    <w:rsid w:val="00017EE7"/>
    <w:rsid w:val="004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387A"/>
  <w15:docId w15:val="{B7C88097-7A76-4C2C-A4B2-4336028F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陳佩吟</cp:lastModifiedBy>
  <cp:revision>2</cp:revision>
  <dcterms:created xsi:type="dcterms:W3CDTF">2022-11-16T01:31:00Z</dcterms:created>
  <dcterms:modified xsi:type="dcterms:W3CDTF">2022-11-16T01:31:00Z</dcterms:modified>
</cp:coreProperties>
</file>